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98" w:rsidRDefault="00E22F98" w:rsidP="00A84CAF">
      <w:pPr>
        <w:jc w:val="center"/>
        <w:rPr>
          <w:sz w:val="28"/>
        </w:rPr>
      </w:pPr>
      <w:r w:rsidRPr="009A52BF">
        <w:rPr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.5pt;height:55.5pt" fillcolor="red" strokecolor="#c00000">
            <v:fill color2="#f93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Историческая справка"/>
          </v:shape>
        </w:pict>
      </w:r>
    </w:p>
    <w:p w:rsidR="00E22F98" w:rsidRPr="00CF05AD" w:rsidRDefault="00E22F98" w:rsidP="00CF05AD">
      <w:pPr>
        <w:spacing w:after="0"/>
        <w:rPr>
          <w:rFonts w:ascii="Times New Roman" w:hAnsi="Times New Roman"/>
          <w:sz w:val="32"/>
        </w:rPr>
      </w:pPr>
      <w:r>
        <w:rPr>
          <w:sz w:val="28"/>
        </w:rPr>
        <w:tab/>
      </w:r>
      <w:r w:rsidRPr="00CF05AD">
        <w:rPr>
          <w:rFonts w:ascii="Times New Roman" w:hAnsi="Times New Roman"/>
          <w:sz w:val="32"/>
        </w:rPr>
        <w:t>19 июня 1926 года постановлением Президиума ВЦИК уездный центр Рязанской губернии Сасово обрёл статус города. Он расположен на юго-востоке региона, по обоим берегам рек Сасовки и Цны. На её правобережье археологами найдено поселение эпохи «бронзы», а под городом открыты селища ХI – ХIII веков.</w:t>
      </w:r>
    </w:p>
    <w:p w:rsidR="00E22F98" w:rsidRPr="00CF05AD" w:rsidRDefault="00E22F98" w:rsidP="00CF05AD">
      <w:pPr>
        <w:spacing w:after="0"/>
        <w:ind w:firstLine="708"/>
        <w:jc w:val="both"/>
        <w:rPr>
          <w:rFonts w:ascii="Times New Roman" w:hAnsi="Times New Roman"/>
          <w:sz w:val="32"/>
        </w:rPr>
      </w:pPr>
      <w:r w:rsidRPr="00CF05AD">
        <w:rPr>
          <w:rFonts w:ascii="Times New Roman" w:hAnsi="Times New Roman"/>
          <w:sz w:val="32"/>
        </w:rPr>
        <w:t>По преданию, основание Сасова относится ко времени правления Иоанна Грозного, к 1543 году, в тот исторический период, когда расширялось и укрепляло свои границы Русское государство. Известно упоминание этого населённого пункта в писцовой книге Шацкого уезда за 1626 год. Тогда в Сасове насчитывались 71 двор крестьянский, 50 дворов бобыльских, 6 дворов пустых.</w:t>
      </w:r>
    </w:p>
    <w:p w:rsidR="00E22F98" w:rsidRPr="00CF05AD" w:rsidRDefault="00E22F98" w:rsidP="00CF05AD">
      <w:pPr>
        <w:spacing w:after="0"/>
        <w:ind w:firstLine="708"/>
        <w:jc w:val="both"/>
        <w:rPr>
          <w:rFonts w:ascii="Times New Roman" w:hAnsi="Times New Roman"/>
          <w:sz w:val="32"/>
        </w:rPr>
      </w:pPr>
      <w:r w:rsidRPr="00CF05AD">
        <w:rPr>
          <w:rFonts w:ascii="Times New Roman" w:hAnsi="Times New Roman"/>
          <w:sz w:val="32"/>
        </w:rPr>
        <w:t>Сасовцы участвовали в крестьянских войнах Степана Разина и Емельяна Пугачёва. И поныне не меркнет в народе легенда о том, что своё название Сасово ведёт именно от имени местного вожака вольных людей Саса, хотя имеются и другие версии: от глагола «сосать», что может быть связано с непролазной, засасывающей грязью этого давнего села; от татарского слова «саз» (при произношении «сас»), означающего «болото», «топкое место»).</w:t>
      </w:r>
    </w:p>
    <w:p w:rsidR="00E22F98" w:rsidRDefault="00E22F98" w:rsidP="00CF05AD">
      <w:pPr>
        <w:spacing w:after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  <w:t>Чтобы упорядочить собирание оброков, Сасово включалось то в Казанский край, то в Касимовский и затем – в Тамбовскую губернию.</w:t>
      </w:r>
    </w:p>
    <w:p w:rsidR="00E22F98" w:rsidRDefault="00E22F98" w:rsidP="00CF05AD">
      <w:pPr>
        <w:spacing w:after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  <w:t>В 1778 году это крупное промышленное село, жители которого занимались в основном производством ниток, верёвок и канатов, вошло в Елатомский уезд.</w:t>
      </w:r>
    </w:p>
    <w:p w:rsidR="00E22F98" w:rsidRDefault="00E22F98" w:rsidP="00CF05AD">
      <w:pPr>
        <w:spacing w:after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  <w:t>Постановлением Президиума ВЦИК от 4 января 1923 года Елатомский уезд был передан из Тамбовской в Рязанскую губернию. 31 августа 1925 года образован Сасовский уезд.</w:t>
      </w:r>
    </w:p>
    <w:p w:rsidR="00E22F98" w:rsidRDefault="00E22F98" w:rsidP="00CF05AD">
      <w:pPr>
        <w:spacing w:after="0"/>
        <w:jc w:val="both"/>
        <w:rPr>
          <w:rFonts w:ascii="Times New Roman" w:hAnsi="Times New Roman"/>
          <w:sz w:val="32"/>
        </w:rPr>
      </w:pPr>
    </w:p>
    <w:p w:rsidR="00E22F98" w:rsidRDefault="00E22F98" w:rsidP="00CF05AD">
      <w:pPr>
        <w:spacing w:after="0"/>
        <w:jc w:val="both"/>
        <w:rPr>
          <w:rFonts w:ascii="Times New Roman" w:hAnsi="Times New Roman"/>
          <w:sz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2" o:spid="_x0000_i1026" type="#_x0000_t75" alt="http://www.history-ryazan.ru/gallery2/d/3147-3/1.jpg" style="width:166.5pt;height:105pt;visibility:visible">
            <v:imagedata r:id="rId6" o:title=""/>
          </v:shape>
        </w:pict>
      </w:r>
      <w:r>
        <w:rPr>
          <w:rFonts w:ascii="Times New Roman" w:hAnsi="Times New Roman"/>
          <w:sz w:val="32"/>
        </w:rPr>
        <w:t xml:space="preserve">   </w:t>
      </w:r>
      <w:r>
        <w:rPr>
          <w:noProof/>
          <w:lang w:eastAsia="ru-RU"/>
        </w:rPr>
        <w:pict>
          <v:shape id="Рисунок 35" o:spid="_x0000_i1027" type="#_x0000_t75" alt="http://www.history-ryazan.ru/gallery2/d/31248-4/677651222.jpg" style="width:169.5pt;height:109.5pt;visibility:visible">
            <v:imagedata r:id="rId7" o:title=""/>
          </v:shape>
        </w:pict>
      </w:r>
      <w:r>
        <w:rPr>
          <w:rFonts w:ascii="Times New Roman" w:hAnsi="Times New Roman"/>
          <w:sz w:val="32"/>
        </w:rPr>
        <w:t xml:space="preserve">   </w:t>
      </w:r>
      <w:r>
        <w:rPr>
          <w:noProof/>
          <w:lang w:eastAsia="ru-RU"/>
        </w:rPr>
        <w:pict>
          <v:shape id="Рисунок 38" o:spid="_x0000_i1028" type="#_x0000_t75" alt="http://www.history-ryazan.ru/gallery2/d/3155-3/3.jpg" style="width:148.5pt;height:107.25pt;visibility:visible">
            <v:imagedata r:id="rId8" o:title=""/>
          </v:shape>
        </w:pict>
      </w:r>
    </w:p>
    <w:sectPr w:rsidR="00E22F98" w:rsidSect="00016D7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F98" w:rsidRDefault="00E22F98" w:rsidP="00D53D75">
      <w:pPr>
        <w:spacing w:after="0" w:line="240" w:lineRule="auto"/>
      </w:pPr>
      <w:r>
        <w:separator/>
      </w:r>
    </w:p>
  </w:endnote>
  <w:endnote w:type="continuationSeparator" w:id="1">
    <w:p w:rsidR="00E22F98" w:rsidRDefault="00E22F98" w:rsidP="00D5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F98" w:rsidRDefault="00E22F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F98" w:rsidRDefault="00E22F98" w:rsidP="00D53D75">
      <w:pPr>
        <w:spacing w:after="0" w:line="240" w:lineRule="auto"/>
      </w:pPr>
      <w:r>
        <w:separator/>
      </w:r>
    </w:p>
  </w:footnote>
  <w:footnote w:type="continuationSeparator" w:id="1">
    <w:p w:rsidR="00E22F98" w:rsidRDefault="00E22F98" w:rsidP="00D53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D7B"/>
    <w:rsid w:val="00016D7B"/>
    <w:rsid w:val="00084312"/>
    <w:rsid w:val="00174FC6"/>
    <w:rsid w:val="001A169A"/>
    <w:rsid w:val="001C7FA9"/>
    <w:rsid w:val="00231CA8"/>
    <w:rsid w:val="002F31D0"/>
    <w:rsid w:val="00324822"/>
    <w:rsid w:val="00331CCC"/>
    <w:rsid w:val="003F1B2B"/>
    <w:rsid w:val="004453DA"/>
    <w:rsid w:val="0045258A"/>
    <w:rsid w:val="004A21D0"/>
    <w:rsid w:val="00547E0E"/>
    <w:rsid w:val="006359EF"/>
    <w:rsid w:val="0067463F"/>
    <w:rsid w:val="006A799F"/>
    <w:rsid w:val="006C25D6"/>
    <w:rsid w:val="006D41CF"/>
    <w:rsid w:val="00706115"/>
    <w:rsid w:val="007C64D2"/>
    <w:rsid w:val="00815ED8"/>
    <w:rsid w:val="00843278"/>
    <w:rsid w:val="008466B6"/>
    <w:rsid w:val="008C4691"/>
    <w:rsid w:val="009016DD"/>
    <w:rsid w:val="009A177F"/>
    <w:rsid w:val="009A52BF"/>
    <w:rsid w:val="009E0FC9"/>
    <w:rsid w:val="009E3D2D"/>
    <w:rsid w:val="009E4F3E"/>
    <w:rsid w:val="00A06059"/>
    <w:rsid w:val="00A432A6"/>
    <w:rsid w:val="00A43478"/>
    <w:rsid w:val="00A46BFD"/>
    <w:rsid w:val="00A84CAF"/>
    <w:rsid w:val="00B07107"/>
    <w:rsid w:val="00B307CB"/>
    <w:rsid w:val="00BB3C65"/>
    <w:rsid w:val="00BD3D64"/>
    <w:rsid w:val="00BD78A3"/>
    <w:rsid w:val="00CF05AD"/>
    <w:rsid w:val="00D229AF"/>
    <w:rsid w:val="00D53D75"/>
    <w:rsid w:val="00D6000E"/>
    <w:rsid w:val="00DB372F"/>
    <w:rsid w:val="00DB5E9C"/>
    <w:rsid w:val="00DC6698"/>
    <w:rsid w:val="00DF724C"/>
    <w:rsid w:val="00E00F1A"/>
    <w:rsid w:val="00E22F98"/>
    <w:rsid w:val="00E4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D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16D7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16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itata">
    <w:name w:val="citata"/>
    <w:basedOn w:val="Normal"/>
    <w:uiPriority w:val="99"/>
    <w:rsid w:val="00016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16D7B"/>
    <w:rPr>
      <w:rFonts w:cs="Times New Roman"/>
    </w:rPr>
  </w:style>
  <w:style w:type="character" w:styleId="Strong">
    <w:name w:val="Strong"/>
    <w:basedOn w:val="DefaultParagraphFont"/>
    <w:uiPriority w:val="99"/>
    <w:qFormat/>
    <w:rsid w:val="00016D7B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1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6D7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016D7B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D53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3D7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3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3D7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6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298</TotalTime>
  <Pages>1</Pages>
  <Words>228</Words>
  <Characters>1306</Characters>
  <Application>Microsoft Office Outlook</Application>
  <DocSecurity>0</DocSecurity>
  <Lines>0</Lines>
  <Paragraphs>0</Paragraphs>
  <ScaleCrop>false</ScaleCrop>
  <Company>CBS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UserPC15</dc:creator>
  <cp:keywords/>
  <dc:description/>
  <cp:lastModifiedBy>Methodist</cp:lastModifiedBy>
  <cp:revision>14</cp:revision>
  <dcterms:created xsi:type="dcterms:W3CDTF">2015-09-04T11:14:00Z</dcterms:created>
  <dcterms:modified xsi:type="dcterms:W3CDTF">2015-10-29T07:28:00Z</dcterms:modified>
</cp:coreProperties>
</file>